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КОЧКОВСКОГО СЕЛЬСОВЕТА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шестого созыва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РЕШЕНИЕ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</w:t>
      </w:r>
      <w:r w:rsidR="000E26E4">
        <w:rPr>
          <w:rFonts w:ascii="Times New Roman" w:hAnsi="Times New Roman" w:cs="Times New Roman"/>
          <w:b/>
          <w:bCs/>
          <w:sz w:val="28"/>
        </w:rPr>
        <w:t xml:space="preserve">Двадцать </w:t>
      </w:r>
      <w:r w:rsidR="000722BD">
        <w:rPr>
          <w:rFonts w:ascii="Times New Roman" w:hAnsi="Times New Roman" w:cs="Times New Roman"/>
          <w:b/>
          <w:bCs/>
          <w:sz w:val="28"/>
        </w:rPr>
        <w:t>второй</w:t>
      </w:r>
      <w:r>
        <w:rPr>
          <w:rFonts w:ascii="Times New Roman" w:hAnsi="Times New Roman" w:cs="Times New Roman"/>
          <w:b/>
          <w:bCs/>
          <w:sz w:val="28"/>
        </w:rPr>
        <w:t xml:space="preserve">  сессии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25B68" w:rsidRDefault="00A2060A" w:rsidP="00425B6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07.06</w:t>
      </w:r>
      <w:r w:rsidR="00425B68">
        <w:rPr>
          <w:rFonts w:ascii="Times New Roman" w:hAnsi="Times New Roman" w:cs="Times New Roman"/>
          <w:b/>
          <w:sz w:val="28"/>
        </w:rPr>
        <w:t xml:space="preserve">.2023г.                                                                     </w:t>
      </w:r>
      <w:r w:rsidR="000404AC">
        <w:rPr>
          <w:rFonts w:ascii="Times New Roman" w:hAnsi="Times New Roman" w:cs="Times New Roman"/>
          <w:b/>
          <w:sz w:val="28"/>
        </w:rPr>
        <w:t xml:space="preserve">                              №8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выделении бюджетных средств из резервного фонда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5B68" w:rsidRDefault="00425B68" w:rsidP="00425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 подпунктом 7 пункта 2 Положения о резервном фонде и порядке использования бюджетных средств резервного фонда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утвержденным постановлением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от 17.09.2021 №130а, </w:t>
      </w:r>
      <w:r w:rsidR="008A3E6D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рассмотрев обращение Петрищевой Н.Г.</w:t>
      </w:r>
      <w:r w:rsidR="00A2060A">
        <w:rPr>
          <w:rFonts w:ascii="Times New Roman" w:hAnsi="Times New Roman" w:cs="Times New Roman"/>
          <w:color w:val="000000" w:themeColor="text1"/>
          <w:sz w:val="28"/>
          <w:szCs w:val="28"/>
        </w:rPr>
        <w:t>, пострадавшей в результате пожара,</w:t>
      </w:r>
      <w:r w:rsidR="008A3E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60A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материальной помощи</w:t>
      </w:r>
      <w:r w:rsidR="006337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РЕШИЛ: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1. 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Выделить бюджетные средства из резервного фонда администрации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района Но</w:t>
      </w:r>
      <w:r w:rsidR="003B61F5">
        <w:rPr>
          <w:rFonts w:ascii="Times New Roman" w:hAnsi="Times New Roman" w:cs="Times New Roman"/>
          <w:bCs/>
          <w:kern w:val="28"/>
          <w:sz w:val="28"/>
          <w:szCs w:val="28"/>
        </w:rPr>
        <w:t>вос</w:t>
      </w:r>
      <w:r w:rsidR="008A3E6D">
        <w:rPr>
          <w:rFonts w:ascii="Times New Roman" w:hAnsi="Times New Roman" w:cs="Times New Roman"/>
          <w:bCs/>
          <w:kern w:val="28"/>
          <w:sz w:val="28"/>
          <w:szCs w:val="28"/>
        </w:rPr>
        <w:t>ибирской области в размере 26300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,00 (</w:t>
      </w:r>
      <w:r w:rsidR="008A3E6D">
        <w:rPr>
          <w:rFonts w:ascii="Times New Roman" w:hAnsi="Times New Roman" w:cs="Times New Roman"/>
          <w:bCs/>
          <w:kern w:val="28"/>
          <w:sz w:val="28"/>
          <w:szCs w:val="28"/>
        </w:rPr>
        <w:t>двадцать шесть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тысяч</w:t>
      </w:r>
      <w:r w:rsidR="003B61F5">
        <w:rPr>
          <w:rFonts w:ascii="Times New Roman" w:hAnsi="Times New Roman" w:cs="Times New Roman"/>
          <w:bCs/>
          <w:kern w:val="28"/>
          <w:sz w:val="28"/>
          <w:szCs w:val="28"/>
        </w:rPr>
        <w:t xml:space="preserve"> </w:t>
      </w:r>
      <w:r w:rsidR="008A3E6D">
        <w:rPr>
          <w:rFonts w:ascii="Times New Roman" w:hAnsi="Times New Roman" w:cs="Times New Roman"/>
          <w:bCs/>
          <w:kern w:val="28"/>
          <w:sz w:val="28"/>
          <w:szCs w:val="28"/>
        </w:rPr>
        <w:t>триста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) рублей </w:t>
      </w:r>
      <w:r w:rsidR="008A3E6D">
        <w:rPr>
          <w:rFonts w:ascii="Times New Roman" w:hAnsi="Times New Roman" w:cs="Times New Roman"/>
          <w:bCs/>
          <w:kern w:val="28"/>
          <w:sz w:val="28"/>
          <w:szCs w:val="28"/>
        </w:rPr>
        <w:t>для оказания единовременной материальной помощи Петрищевой Нине Григорьевне, пострадавшей в результате пожара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 Оплату произвести </w:t>
      </w:r>
      <w:r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КБК 193 </w:t>
      </w:r>
      <w:r w:rsidR="00A00123"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1006</w:t>
      </w:r>
      <w:r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7D9C"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00123"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000010060</w:t>
      </w:r>
      <w:r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07D9C"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321</w:t>
      </w:r>
      <w:r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07D9C"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262</w:t>
      </w:r>
      <w:r w:rsidRPr="00A001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3. Решение вступает в силу с момента его подписания.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A2060A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лавы</w:t>
      </w:r>
      <w:r w:rsidR="00425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25B6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25B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       </w:t>
      </w:r>
      <w:r w:rsidR="00A2060A">
        <w:rPr>
          <w:rFonts w:ascii="Times New Roman" w:hAnsi="Times New Roman" w:cs="Times New Roman"/>
          <w:sz w:val="28"/>
          <w:szCs w:val="28"/>
        </w:rPr>
        <w:t>Гюнтер Ю.В.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</w:t>
      </w:r>
    </w:p>
    <w:p w:rsidR="00425B68" w:rsidRDefault="00425B68" w:rsidP="00425B68">
      <w:pPr>
        <w:pStyle w:val="pboth"/>
        <w:shd w:val="clear" w:color="auto" w:fill="FFFFFF"/>
        <w:spacing w:before="0" w:beforeAutospacing="0"/>
        <w:jc w:val="both"/>
        <w:rPr>
          <w:rFonts w:ascii="Arial" w:hAnsi="Arial" w:cs="Arial"/>
          <w:color w:val="212529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B68"/>
    <w:rsid w:val="000404AC"/>
    <w:rsid w:val="00046716"/>
    <w:rsid w:val="000722BD"/>
    <w:rsid w:val="00093A5D"/>
    <w:rsid w:val="000B0003"/>
    <w:rsid w:val="000E26E4"/>
    <w:rsid w:val="000F5B36"/>
    <w:rsid w:val="0022093F"/>
    <w:rsid w:val="00266D79"/>
    <w:rsid w:val="002A0604"/>
    <w:rsid w:val="003B61F5"/>
    <w:rsid w:val="00425B68"/>
    <w:rsid w:val="00442540"/>
    <w:rsid w:val="00452F82"/>
    <w:rsid w:val="005A376A"/>
    <w:rsid w:val="00633763"/>
    <w:rsid w:val="00662071"/>
    <w:rsid w:val="00686DB2"/>
    <w:rsid w:val="00697A25"/>
    <w:rsid w:val="006D1BB2"/>
    <w:rsid w:val="006D51DB"/>
    <w:rsid w:val="006F531F"/>
    <w:rsid w:val="00733D88"/>
    <w:rsid w:val="007434A3"/>
    <w:rsid w:val="00810531"/>
    <w:rsid w:val="008A3E6D"/>
    <w:rsid w:val="008E17CE"/>
    <w:rsid w:val="00962A22"/>
    <w:rsid w:val="009B29B0"/>
    <w:rsid w:val="009B5203"/>
    <w:rsid w:val="009E5366"/>
    <w:rsid w:val="00A00123"/>
    <w:rsid w:val="00A2060A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59E"/>
    <w:rsid w:val="00D069F6"/>
    <w:rsid w:val="00D07D9C"/>
    <w:rsid w:val="00E06CB7"/>
    <w:rsid w:val="00E442B7"/>
    <w:rsid w:val="00E74726"/>
    <w:rsid w:val="00E80318"/>
    <w:rsid w:val="00F64612"/>
    <w:rsid w:val="00FE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paragraph" w:customStyle="1" w:styleId="pboth">
    <w:name w:val="pboth"/>
    <w:basedOn w:val="a"/>
    <w:rsid w:val="00425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D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16</cp:revision>
  <cp:lastPrinted>2023-06-15T09:23:00Z</cp:lastPrinted>
  <dcterms:created xsi:type="dcterms:W3CDTF">2023-02-22T02:47:00Z</dcterms:created>
  <dcterms:modified xsi:type="dcterms:W3CDTF">2023-06-15T09:42:00Z</dcterms:modified>
</cp:coreProperties>
</file>